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right" w:pos="9638"/>
          <w:tab w:val="clear" w:pos="8504"/>
        </w:tabs>
        <w:jc w:val="right"/>
        <w:rPr>
          <w:rFonts w:ascii="ＭＳ 明朝" w:hAnsi="ＭＳ 明朝" w:eastAsia="ＭＳ 明朝"/>
          <w:b/>
          <w:bCs/>
          <w:sz w:val="22"/>
          <w:szCs w:val="22"/>
        </w:rPr>
      </w:pPr>
      <w:r>
        <w:rPr>
          <w:rFonts w:hint="eastAsia" w:ascii="ＭＳ 明朝" w:hAnsi="ＭＳ 明朝" w:eastAsia="ＭＳ 明朝"/>
          <w:b/>
          <w:bCs/>
          <w:sz w:val="22"/>
          <w:szCs w:val="22"/>
        </w:rPr>
        <w:t>令和　</w:t>
      </w:r>
      <w:r>
        <w:rPr>
          <w:rFonts w:hint="eastAsia" w:ascii="ＭＳ 明朝" w:hAnsi="ＭＳ 明朝" w:eastAsia="ＭＳ 明朝"/>
          <w:b/>
          <w:bCs/>
          <w:sz w:val="22"/>
          <w:szCs w:val="22"/>
          <w:lang w:val="en-US" w:eastAsia="ja-JP"/>
        </w:rPr>
        <w:t>６</w:t>
      </w:r>
      <w:r>
        <w:rPr>
          <w:rFonts w:hint="eastAsia" w:ascii="ＭＳ 明朝" w:hAnsi="ＭＳ 明朝" w:eastAsia="ＭＳ 明朝"/>
          <w:b/>
          <w:bCs/>
          <w:sz w:val="22"/>
          <w:szCs w:val="22"/>
        </w:rPr>
        <w:t>年　９月　吉日</w:t>
      </w:r>
    </w:p>
    <w:p>
      <w:pPr>
        <w:tabs>
          <w:tab w:val="right" w:pos="9638"/>
        </w:tabs>
        <w:jc w:val="left"/>
        <w:rPr>
          <w:rFonts w:ascii="ＭＳ 明朝" w:hAnsi="ＭＳ 明朝" w:eastAsia="ＭＳ 明朝"/>
          <w:b/>
          <w:bCs/>
          <w:sz w:val="24"/>
        </w:rPr>
      </w:pPr>
      <w:r>
        <w:rPr>
          <w:rFonts w:hint="eastAsia" w:ascii="ＭＳ 明朝" w:hAnsi="ＭＳ 明朝" w:eastAsia="ＭＳ 明朝"/>
          <w:b/>
          <w:bCs/>
          <w:sz w:val="24"/>
        </w:rPr>
        <w:t>区 郡 市 理 事 長  殿</w:t>
      </w:r>
    </w:p>
    <w:p>
      <w:pPr>
        <w:tabs>
          <w:tab w:val="right" w:pos="9638"/>
        </w:tabs>
        <w:jc w:val="right"/>
        <w:rPr>
          <w:rFonts w:ascii="ＭＳ 明朝" w:hAnsi="ＭＳ 明朝" w:eastAsia="ＭＳ 明朝"/>
          <w:b/>
          <w:bCs/>
          <w:sz w:val="24"/>
        </w:rPr>
      </w:pPr>
      <w:r>
        <w:rPr>
          <w:rFonts w:hint="eastAsia" w:ascii="ＭＳ 明朝" w:hAnsi="ＭＳ 明朝" w:eastAsia="ＭＳ 明朝"/>
          <w:b/>
          <w:bCs/>
          <w:sz w:val="24"/>
        </w:rPr>
        <w:t>〔一社〕東京都空手道連盟</w:t>
      </w:r>
    </w:p>
    <w:p>
      <w:pPr>
        <w:tabs>
          <w:tab w:val="right" w:pos="9638"/>
        </w:tabs>
        <w:ind w:firstLine="6419" w:firstLineChars="2000"/>
        <w:jc w:val="right"/>
        <w:rPr>
          <w:rFonts w:ascii="ＭＳ 明朝" w:hAnsi="ＭＳ 明朝" w:eastAsia="ＭＳ 明朝"/>
          <w:b/>
          <w:bCs/>
          <w:sz w:val="24"/>
        </w:rPr>
      </w:pPr>
      <w:r>
        <w:rPr>
          <w:rFonts w:hint="eastAsia" w:ascii="ＭＳ 明朝" w:hAnsi="ＭＳ 明朝" w:eastAsia="ＭＳ 明朝"/>
          <w:b/>
          <w:bCs/>
          <w:spacing w:val="40"/>
          <w:kern w:val="0"/>
          <w:sz w:val="24"/>
          <w:fitText w:val="1205" w:id="0"/>
        </w:rPr>
        <w:t>専務理</w:t>
      </w:r>
      <w:r>
        <w:rPr>
          <w:rFonts w:hint="eastAsia" w:ascii="ＭＳ 明朝" w:hAnsi="ＭＳ 明朝" w:eastAsia="ＭＳ 明朝"/>
          <w:b/>
          <w:bCs/>
          <w:spacing w:val="1"/>
          <w:kern w:val="0"/>
          <w:sz w:val="24"/>
          <w:fitText w:val="1205" w:id="0"/>
        </w:rPr>
        <w:t>事</w:t>
      </w:r>
      <w:r>
        <w:rPr>
          <w:rFonts w:ascii="ＭＳ 明朝" w:hAnsi="ＭＳ 明朝" w:eastAsia="ＭＳ 明朝"/>
          <w:b/>
          <w:bCs/>
          <w:sz w:val="24"/>
        </w:rPr>
        <w:t>　</w:t>
      </w:r>
      <w:r>
        <w:rPr>
          <w:rFonts w:hint="eastAsia" w:ascii="ＭＳ 明朝" w:hAnsi="ＭＳ 明朝" w:eastAsia="ＭＳ 明朝"/>
          <w:b/>
          <w:bCs/>
          <w:sz w:val="24"/>
        </w:rPr>
        <w:t>緒方　良之</w:t>
      </w:r>
    </w:p>
    <w:p>
      <w:pPr>
        <w:tabs>
          <w:tab w:val="right" w:pos="9638"/>
        </w:tabs>
        <w:jc w:val="right"/>
        <w:rPr>
          <w:rFonts w:hint="eastAsia" w:ascii="ＭＳ 明朝" w:hAnsi="ＭＳ 明朝" w:eastAsia="ＭＳ 明朝"/>
          <w:b/>
          <w:bCs/>
          <w:sz w:val="13"/>
          <w:szCs w:val="13"/>
        </w:rPr>
      </w:pPr>
      <w:r>
        <w:rPr>
          <w:rFonts w:hint="eastAsia" w:ascii="ＭＳ 明朝" w:hAnsi="ＭＳ 明朝" w:eastAsia="ＭＳ 明朝"/>
          <w:b/>
          <w:bCs/>
          <w:sz w:val="24"/>
        </w:rPr>
        <w:t>審判部会長　細谷　義男</w:t>
      </w:r>
    </w:p>
    <w:p>
      <w:pPr>
        <w:tabs>
          <w:tab w:val="right" w:pos="9638"/>
        </w:tabs>
        <w:jc w:val="right"/>
        <w:rPr>
          <w:rFonts w:hint="eastAsia" w:ascii="ＭＳ 明朝" w:hAnsi="ＭＳ 明朝" w:eastAsia="ＭＳ 明朝"/>
          <w:b/>
          <w:bCs/>
          <w:sz w:val="13"/>
          <w:szCs w:val="13"/>
        </w:rPr>
      </w:pPr>
    </w:p>
    <w:p>
      <w:pPr>
        <w:tabs>
          <w:tab w:val="right" w:pos="9638"/>
        </w:tabs>
        <w:jc w:val="center"/>
        <w:rPr>
          <w:rFonts w:hint="eastAsia" w:ascii="ＭＳ 明朝" w:hAnsi="ＭＳ 明朝" w:eastAsia="ＭＳ 明朝"/>
          <w:b/>
          <w:bCs/>
          <w:sz w:val="13"/>
          <w:szCs w:val="13"/>
          <w:u w:val="single"/>
        </w:rPr>
      </w:pPr>
      <w:r>
        <w:rPr>
          <w:rFonts w:hint="eastAsia" w:ascii="ＭＳ 明朝" w:hAnsi="ＭＳ 明朝" w:eastAsia="ＭＳ 明朝"/>
          <w:b/>
          <w:bCs/>
          <w:sz w:val="26"/>
          <w:szCs w:val="26"/>
          <w:u w:val="single"/>
        </w:rPr>
        <w:t>令和</w:t>
      </w:r>
      <w:r>
        <w:rPr>
          <w:rFonts w:hint="eastAsia" w:ascii="ＭＳ 明朝" w:hAnsi="ＭＳ 明朝" w:eastAsia="ＭＳ 明朝"/>
          <w:b/>
          <w:bCs/>
          <w:sz w:val="26"/>
          <w:szCs w:val="26"/>
          <w:u w:val="single"/>
          <w:lang w:val="en-US" w:eastAsia="ja-JP"/>
        </w:rPr>
        <w:t>６</w:t>
      </w:r>
      <w:r>
        <w:rPr>
          <w:rFonts w:hint="eastAsia" w:ascii="ＭＳ 明朝" w:hAnsi="ＭＳ 明朝" w:eastAsia="ＭＳ 明朝"/>
          <w:b/>
          <w:bCs/>
          <w:sz w:val="26"/>
          <w:szCs w:val="26"/>
          <w:u w:val="single"/>
        </w:rPr>
        <w:t>年度　地区組手審判講習会の開催について</w:t>
      </w:r>
    </w:p>
    <w:p>
      <w:pPr>
        <w:tabs>
          <w:tab w:val="right" w:pos="9638"/>
        </w:tabs>
        <w:jc w:val="center"/>
        <w:rPr>
          <w:rFonts w:hint="eastAsia" w:ascii="ＭＳ 明朝" w:hAnsi="ＭＳ 明朝" w:eastAsia="ＭＳ 明朝"/>
          <w:b/>
          <w:bCs/>
          <w:sz w:val="13"/>
          <w:szCs w:val="13"/>
          <w:u w:val="single"/>
        </w:rPr>
      </w:pPr>
    </w:p>
    <w:p>
      <w:pPr>
        <w:tabs>
          <w:tab w:val="right" w:pos="9638"/>
        </w:tabs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</w:rPr>
        <w:t>　謹啓　残暑</w:t>
      </w:r>
      <w:r>
        <w:rPr>
          <w:rFonts w:hint="eastAsia" w:ascii="ＭＳ 明朝" w:hAnsi="ＭＳ 明朝" w:eastAsia="ＭＳ 明朝" w:cs="Arial"/>
          <w:b/>
          <w:bCs/>
          <w:szCs w:val="21"/>
        </w:rPr>
        <w:t>の候、</w:t>
      </w:r>
      <w:r>
        <w:rPr>
          <w:rFonts w:hint="eastAsia" w:ascii="ＭＳ 明朝" w:hAnsi="ＭＳ 明朝" w:eastAsia="ＭＳ 明朝"/>
          <w:b/>
          <w:bCs/>
          <w:szCs w:val="21"/>
        </w:rPr>
        <w:t>皆様におかれましては益々ご清栄のこととお喜び申し上げます。</w:t>
      </w:r>
    </w:p>
    <w:p>
      <w:pPr>
        <w:tabs>
          <w:tab w:val="right" w:pos="9638"/>
        </w:tabs>
        <w:ind w:firstLine="211" w:firstLineChars="100"/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</w:rPr>
        <w:t>平素より本連盟の事業に際し、ご理解とご支援を賜り厚く御礼申し上げます。</w:t>
      </w:r>
    </w:p>
    <w:p>
      <w:pPr>
        <w:tabs>
          <w:tab w:val="right" w:pos="9638"/>
        </w:tabs>
        <w:ind w:firstLine="211" w:firstLineChars="100"/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  <w:r>
        <w:rPr>
          <w:rFonts w:hint="eastAsia" w:ascii="ＭＳ 明朝" w:hAnsi="ＭＳ 明朝" w:eastAsia="ＭＳ 明朝"/>
          <w:b/>
          <w:bCs/>
          <w:szCs w:val="21"/>
        </w:rPr>
        <w:t>なお、本講習会は、新ルールにて実施いたします。　　　　　　　　　謹白</w:t>
      </w:r>
    </w:p>
    <w:p>
      <w:pPr>
        <w:tabs>
          <w:tab w:val="right" w:pos="9638"/>
        </w:tabs>
        <w:ind w:firstLine="161" w:firstLineChars="100"/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</w:p>
    <w:p>
      <w:pPr>
        <w:tabs>
          <w:tab w:val="left" w:pos="4305"/>
          <w:tab w:val="center" w:pos="4819"/>
          <w:tab w:val="right" w:pos="9638"/>
        </w:tabs>
        <w:jc w:val="center"/>
        <w:rPr>
          <w:rFonts w:hint="eastAsia" w:ascii="ＭＳ 明朝" w:hAnsi="ＭＳ 明朝" w:eastAsia="ＭＳ 明朝"/>
          <w:b/>
          <w:bCs/>
          <w:sz w:val="13"/>
          <w:szCs w:val="13"/>
        </w:rPr>
      </w:pPr>
      <w:r>
        <w:rPr>
          <w:rFonts w:hint="eastAsia" w:ascii="ＭＳ 明朝" w:hAnsi="ＭＳ 明朝" w:eastAsia="ＭＳ 明朝"/>
          <w:b/>
          <w:bCs/>
          <w:szCs w:val="21"/>
        </w:rPr>
        <w:t>記</w:t>
      </w:r>
    </w:p>
    <w:p>
      <w:pPr>
        <w:tabs>
          <w:tab w:val="left" w:pos="4305"/>
          <w:tab w:val="center" w:pos="4819"/>
          <w:tab w:val="right" w:pos="9638"/>
        </w:tabs>
        <w:jc w:val="center"/>
        <w:rPr>
          <w:rFonts w:hint="eastAsia" w:ascii="ＭＳ 明朝" w:hAnsi="ＭＳ 明朝" w:eastAsia="ＭＳ 明朝"/>
          <w:b/>
          <w:bCs/>
          <w:sz w:val="13"/>
          <w:szCs w:val="13"/>
        </w:rPr>
      </w:pPr>
    </w:p>
    <w:p>
      <w:pPr>
        <w:tabs>
          <w:tab w:val="right" w:pos="9638"/>
        </w:tabs>
        <w:jc w:val="left"/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</w:rPr>
        <w:t>１　</w:t>
      </w:r>
      <w:r>
        <w:rPr>
          <w:rFonts w:hint="eastAsia" w:ascii="ＭＳ 明朝" w:hAnsi="ＭＳ 明朝" w:eastAsia="ＭＳ 明朝"/>
          <w:b/>
          <w:bCs/>
          <w:szCs w:val="21"/>
          <w:lang w:eastAsia="zh-TW"/>
        </w:rPr>
        <w:t>日　　時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  <w:lang w:eastAsia="zh-TW"/>
        </w:rPr>
        <w:t>令和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>６</w:t>
      </w:r>
      <w:r>
        <w:rPr>
          <w:rFonts w:hint="eastAsia" w:ascii="ＭＳ 明朝" w:hAnsi="ＭＳ 明朝" w:eastAsia="ＭＳ 明朝"/>
          <w:b/>
          <w:bCs/>
          <w:szCs w:val="21"/>
          <w:lang w:eastAsia="zh-TW"/>
        </w:rPr>
        <w:t>年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１１</w:t>
      </w:r>
      <w:r>
        <w:rPr>
          <w:rFonts w:hint="eastAsia" w:ascii="ＭＳ 明朝" w:hAnsi="ＭＳ 明朝" w:eastAsia="ＭＳ 明朝"/>
          <w:b/>
          <w:bCs/>
          <w:szCs w:val="21"/>
          <w:lang w:eastAsia="zh-TW"/>
        </w:rPr>
        <w:t>月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２</w:t>
      </w:r>
      <w:r>
        <w:rPr>
          <w:rFonts w:hint="eastAsia" w:ascii="ＭＳ 明朝" w:hAnsi="ＭＳ 明朝" w:eastAsia="ＭＳ 明朝"/>
          <w:b/>
          <w:bCs/>
          <w:szCs w:val="21"/>
          <w:lang w:eastAsia="zh-TW"/>
        </w:rPr>
        <w:t>日（</w:t>
      </w:r>
      <w:r>
        <w:rPr>
          <w:rFonts w:hint="eastAsia" w:ascii="ＭＳ 明朝" w:hAnsi="ＭＳ 明朝" w:eastAsia="ＭＳ 明朝"/>
          <w:b/>
          <w:bCs/>
          <w:szCs w:val="21"/>
        </w:rPr>
        <w:t>土</w:t>
      </w:r>
      <w:r>
        <w:rPr>
          <w:rFonts w:hint="eastAsia" w:ascii="ＭＳ 明朝" w:hAnsi="ＭＳ 明朝" w:eastAsia="ＭＳ 明朝"/>
          <w:b/>
          <w:bCs/>
          <w:szCs w:val="21"/>
          <w:lang w:eastAsia="zh-TW"/>
        </w:rPr>
        <w:t>）</w:t>
      </w: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　</w:t>
      </w:r>
      <w:r>
        <w:rPr>
          <w:rFonts w:hint="eastAsia" w:ascii="ＭＳ 明朝" w:hAnsi="ＭＳ 明朝" w:eastAsia="ＭＳ 明朝"/>
          <w:b/>
          <w:bCs/>
          <w:szCs w:val="21"/>
        </w:rPr>
        <w:t>午前　９：００～９：３０　受付</w:t>
      </w:r>
    </w:p>
    <w:p>
      <w:pPr>
        <w:tabs>
          <w:tab w:val="right" w:pos="9638"/>
        </w:tabs>
        <w:ind w:firstLine="1897" w:firstLineChars="900"/>
        <w:jc w:val="left"/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　　　　　　　　　　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　</w:t>
      </w:r>
      <w:r>
        <w:rPr>
          <w:rFonts w:hint="eastAsia" w:ascii="ＭＳ 明朝" w:hAnsi="ＭＳ 明朝" w:eastAsia="ＭＳ 明朝"/>
          <w:b/>
          <w:bCs/>
          <w:szCs w:val="21"/>
        </w:rPr>
        <w:t>午前　９：３５　　　　　　開講式</w:t>
      </w:r>
    </w:p>
    <w:p>
      <w:pPr>
        <w:tabs>
          <w:tab w:val="right" w:pos="9638"/>
        </w:tabs>
        <w:ind w:firstLine="1687" w:firstLineChars="800"/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　　　※　</w:t>
      </w:r>
      <w:r>
        <w:rPr>
          <w:rFonts w:hint="eastAsia" w:ascii="ＭＳ 明朝" w:hAnsi="ＭＳ 明朝" w:eastAsia="ＭＳ 明朝"/>
          <w:b/>
          <w:bCs/>
          <w:szCs w:val="21"/>
        </w:rPr>
        <w:t>詳細内容は、実施要項を参照してください。</w:t>
      </w:r>
    </w:p>
    <w:p>
      <w:pPr>
        <w:tabs>
          <w:tab w:val="right" w:pos="9638"/>
        </w:tabs>
        <w:ind w:firstLine="1285" w:firstLineChars="800"/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</w:p>
    <w:p>
      <w:pPr>
        <w:tabs>
          <w:tab w:val="right" w:pos="9638"/>
        </w:tabs>
        <w:jc w:val="left"/>
        <w:rPr>
          <w:rFonts w:hint="eastAsia" w:ascii="ＭＳ 明朝" w:hAnsi="ＭＳ 明朝" w:eastAsia="ＭＳ 明朝"/>
          <w:b/>
          <w:bCs/>
          <w:spacing w:val="-3"/>
          <w:szCs w:val="21"/>
          <w:lang w:val="en-US" w:eastAsia="ja-JP"/>
        </w:rPr>
      </w:pPr>
      <w:r>
        <w:rPr>
          <w:rFonts w:hint="eastAsia" w:ascii="ＭＳ 明朝" w:hAnsi="ＭＳ 明朝" w:eastAsia="ＭＳ 明朝"/>
          <w:b/>
          <w:bCs/>
          <w:szCs w:val="21"/>
        </w:rPr>
        <w:t>２　会　　場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日本空手道会館　　　　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〒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１３５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－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８５３８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　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東京都江東区辰巳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val="en-US" w:eastAsia="ja-JP"/>
        </w:rPr>
        <w:t xml:space="preserve"> １－１－２０</w:t>
      </w:r>
    </w:p>
    <w:p>
      <w:pPr>
        <w:tabs>
          <w:tab w:val="right" w:pos="9638"/>
        </w:tabs>
        <w:ind w:firstLine="614" w:firstLineChars="300"/>
        <w:jc w:val="left"/>
        <w:rPr>
          <w:rFonts w:hint="eastAsia" w:ascii="ＭＳ 明朝" w:hAnsi="ＭＳ 明朝" w:eastAsia="ＭＳ 明朝"/>
          <w:b/>
          <w:bCs/>
          <w:spacing w:val="-3"/>
          <w:sz w:val="16"/>
          <w:szCs w:val="16"/>
          <w:lang w:eastAsia="ja-JP"/>
        </w:rPr>
      </w:pPr>
      <w:r>
        <w:rPr>
          <w:rFonts w:ascii="ＭＳ 明朝" w:hAnsi="ＭＳ 明朝" w:eastAsia="ＭＳ 明朝"/>
          <w:b/>
          <w:bCs/>
          <w:spacing w:val="-3"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　　　　　　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　　　　　　　　　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val="en-US" w:eastAsia="ja-JP"/>
        </w:rPr>
        <w:t xml:space="preserve"> 　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TEL</w:t>
      </w:r>
      <w:r>
        <w:rPr>
          <w:rFonts w:ascii="ＭＳ 明朝" w:hAnsi="ＭＳ 明朝" w:eastAsia="ＭＳ 明朝"/>
          <w:b/>
          <w:bCs/>
          <w:spacing w:val="-3"/>
          <w:szCs w:val="21"/>
        </w:rPr>
        <w:t>：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０３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－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５５３４</w:t>
      </w:r>
      <w:r>
        <w:rPr>
          <w:rFonts w:hint="eastAsia" w:ascii="ＭＳ 明朝" w:hAnsi="ＭＳ 明朝" w:eastAsia="ＭＳ 明朝"/>
          <w:b/>
          <w:bCs/>
          <w:spacing w:val="-3"/>
          <w:szCs w:val="21"/>
        </w:rPr>
        <w:t>－</w:t>
      </w:r>
      <w:r>
        <w:rPr>
          <w:rFonts w:hint="eastAsia" w:ascii="ＭＳ 明朝" w:hAnsi="ＭＳ 明朝" w:eastAsia="ＭＳ 明朝"/>
          <w:b/>
          <w:bCs/>
          <w:spacing w:val="-3"/>
          <w:szCs w:val="21"/>
          <w:lang w:eastAsia="ja-JP"/>
        </w:rPr>
        <w:t>１９５１</w:t>
      </w:r>
    </w:p>
    <w:p>
      <w:pPr>
        <w:tabs>
          <w:tab w:val="right" w:pos="9638"/>
        </w:tabs>
        <w:ind w:firstLine="464" w:firstLineChars="300"/>
        <w:jc w:val="left"/>
        <w:rPr>
          <w:rFonts w:hint="eastAsia" w:ascii="ＭＳ 明朝" w:hAnsi="ＭＳ 明朝" w:eastAsia="ＭＳ 明朝"/>
          <w:b/>
          <w:bCs/>
          <w:spacing w:val="-3"/>
          <w:sz w:val="16"/>
          <w:szCs w:val="16"/>
          <w:lang w:eastAsia="ja-JP"/>
        </w:rPr>
      </w:pPr>
    </w:p>
    <w:p>
      <w:pPr>
        <w:tabs>
          <w:tab w:val="right" w:pos="9638"/>
        </w:tabs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  <w:r>
        <w:rPr>
          <w:rFonts w:hint="eastAsia" w:ascii="ＭＳ 明朝" w:hAnsi="ＭＳ 明朝" w:eastAsia="ＭＳ 明朝"/>
          <w:b/>
          <w:bCs/>
          <w:szCs w:val="21"/>
        </w:rPr>
        <w:t>３　受 講 料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実施要項を参照してください。</w:t>
      </w:r>
    </w:p>
    <w:p>
      <w:pPr>
        <w:tabs>
          <w:tab w:val="right" w:pos="9638"/>
        </w:tabs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  <w:bookmarkStart w:id="0" w:name="_GoBack"/>
      <w:bookmarkEnd w:id="0"/>
    </w:p>
    <w:p>
      <w:pPr>
        <w:tabs>
          <w:tab w:val="right" w:pos="9638"/>
        </w:tabs>
        <w:snapToGrid w:val="0"/>
        <w:spacing w:line="276" w:lineRule="auto"/>
        <w:contextualSpacing/>
        <w:jc w:val="left"/>
        <w:rPr>
          <w:rFonts w:hint="eastAsia" w:ascii="ＭＳ 明朝" w:hAnsi="ＭＳ 明朝" w:eastAsia="ＭＳ 明朝"/>
          <w:b/>
          <w:bCs/>
          <w:color w:val="FF0000"/>
          <w:sz w:val="16"/>
          <w:szCs w:val="16"/>
          <w:lang w:eastAsia="ja-JP"/>
        </w:rPr>
      </w:pPr>
      <w:r>
        <w:rPr>
          <w:rFonts w:hint="eastAsia" w:ascii="ＭＳ 明朝" w:hAnsi="ＭＳ 明朝" w:eastAsia="ＭＳ 明朝"/>
          <w:b/>
          <w:bCs/>
          <w:szCs w:val="21"/>
        </w:rPr>
        <w:t>４　</w:t>
      </w:r>
      <w:r>
        <w:rPr>
          <w:rFonts w:hint="eastAsia" w:ascii="ＭＳ 明朝" w:hAnsi="ＭＳ 明朝" w:eastAsia="ＭＳ 明朝"/>
          <w:b/>
          <w:bCs/>
          <w:kern w:val="0"/>
          <w:szCs w:val="21"/>
        </w:rPr>
        <w:t>申込期限</w:t>
      </w:r>
      <w:r>
        <w:rPr>
          <w:rFonts w:hint="eastAsia" w:ascii="ＭＳ 明朝" w:hAnsi="ＭＳ 明朝" w:eastAsia="ＭＳ 明朝"/>
          <w:b/>
          <w:bCs/>
          <w:szCs w:val="21"/>
        </w:rPr>
        <w:t>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令和</w:t>
      </w: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６</w:t>
      </w:r>
      <w:r>
        <w:rPr>
          <w:rFonts w:hint="eastAsia" w:ascii="ＭＳ 明朝" w:hAnsi="ＭＳ 明朝" w:eastAsia="ＭＳ 明朝"/>
          <w:b/>
          <w:bCs/>
          <w:szCs w:val="21"/>
        </w:rPr>
        <w:t>年９月</w:t>
      </w: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２７</w:t>
      </w:r>
      <w:r>
        <w:rPr>
          <w:rFonts w:hint="eastAsia" w:ascii="ＭＳ 明朝" w:hAnsi="ＭＳ 明朝" w:eastAsia="ＭＳ 明朝"/>
          <w:b/>
          <w:bCs/>
          <w:szCs w:val="21"/>
        </w:rPr>
        <w:t>日（</w:t>
      </w: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金</w:t>
      </w:r>
      <w:r>
        <w:rPr>
          <w:rFonts w:hint="eastAsia" w:ascii="ＭＳ 明朝" w:hAnsi="ＭＳ 明朝" w:eastAsia="ＭＳ 明朝"/>
          <w:b/>
          <w:bCs/>
          <w:szCs w:val="21"/>
        </w:rPr>
        <w:t>）　※必着でお願いします。</w:t>
      </w:r>
      <w:r>
        <w:rPr>
          <w:rFonts w:hint="eastAsia" w:ascii="ＭＳ 明朝" w:hAnsi="ＭＳ 明朝" w:eastAsia="ＭＳ 明朝"/>
          <w:b/>
          <w:bCs/>
          <w:color w:val="FF0000"/>
          <w:sz w:val="24"/>
          <w:szCs w:val="24"/>
          <w:lang w:eastAsia="ja-JP"/>
        </w:rPr>
        <w:t>厳守です！</w:t>
      </w:r>
    </w:p>
    <w:p>
      <w:pPr>
        <w:tabs>
          <w:tab w:val="right" w:pos="9638"/>
        </w:tabs>
        <w:snapToGrid w:val="0"/>
        <w:spacing w:line="276" w:lineRule="auto"/>
        <w:contextualSpacing/>
        <w:jc w:val="left"/>
        <w:rPr>
          <w:rFonts w:hint="eastAsia" w:ascii="ＭＳ 明朝" w:hAnsi="ＭＳ 明朝" w:eastAsia="ＭＳ 明朝"/>
          <w:b/>
          <w:bCs/>
          <w:color w:val="FF0000"/>
          <w:sz w:val="16"/>
          <w:szCs w:val="16"/>
          <w:lang w:eastAsia="ja-JP"/>
        </w:rPr>
      </w:pPr>
    </w:p>
    <w:p>
      <w:pPr>
        <w:tabs>
          <w:tab w:val="right" w:pos="9638"/>
        </w:tabs>
        <w:autoSpaceDE w:val="0"/>
        <w:autoSpaceDN w:val="0"/>
        <w:adjustRightInd w:val="0"/>
        <w:spacing w:line="320" w:lineRule="exact"/>
        <w:ind w:left="2253" w:hanging="2253" w:hangingChars="1100"/>
        <w:rPr>
          <w:rFonts w:ascii="ＭＳ 明朝" w:hAnsi="ＭＳ 明朝" w:eastAsia="ＭＳ 明朝"/>
          <w:b/>
          <w:bCs/>
          <w:spacing w:val="-3"/>
          <w:kern w:val="0"/>
          <w:szCs w:val="21"/>
        </w:rPr>
      </w:pP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５　申込方法　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u w:val="wave"/>
          <w:lang w:eastAsia="ja-JP"/>
        </w:rPr>
        <w:t>申込書・振込明細及び都空連会員証の写し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lang w:eastAsia="ja-JP"/>
        </w:rPr>
        <w:t>を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審判部会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高橋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lang w:eastAsia="ja-JP"/>
        </w:rPr>
        <w:t>まで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申し込みしてください。</w:t>
      </w:r>
    </w:p>
    <w:p>
      <w:pPr>
        <w:tabs>
          <w:tab w:val="right" w:pos="9638"/>
        </w:tabs>
        <w:autoSpaceDE w:val="0"/>
        <w:autoSpaceDN w:val="0"/>
        <w:adjustRightInd w:val="0"/>
        <w:spacing w:line="320" w:lineRule="exact"/>
        <w:ind w:left="2253" w:hanging="2253" w:hangingChars="1100"/>
        <w:rPr>
          <w:rFonts w:ascii="ＭＳ 明朝" w:hAnsi="ＭＳ 明朝" w:eastAsia="ＭＳ 明朝"/>
          <w:b/>
          <w:bCs/>
          <w:spacing w:val="-3"/>
          <w:kern w:val="0"/>
          <w:szCs w:val="21"/>
        </w:rPr>
      </w:pP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　　　　　　　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新規の方は、長形３号の返信用封筒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u w:val="double"/>
        </w:rPr>
        <w:t>（切手貼付済）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に自分の住所氏名を記載すること。</w:t>
      </w:r>
    </w:p>
    <w:p>
      <w:pPr>
        <w:tabs>
          <w:tab w:val="right" w:pos="9638"/>
        </w:tabs>
        <w:autoSpaceDE w:val="0"/>
        <w:autoSpaceDN w:val="0"/>
        <w:adjustRightInd w:val="0"/>
        <w:spacing w:line="320" w:lineRule="exact"/>
        <w:ind w:left="2253" w:hanging="2253" w:hangingChars="1100"/>
        <w:rPr>
          <w:rFonts w:hint="eastAsia" w:ascii="ＭＳ 明朝" w:hAnsi="ＭＳ 明朝" w:eastAsia="ＭＳ 明朝"/>
          <w:b/>
          <w:bCs/>
          <w:spacing w:val="-3"/>
          <w:kern w:val="0"/>
          <w:szCs w:val="21"/>
          <w:u w:val="wave"/>
          <w:lang w:eastAsia="ja-JP"/>
        </w:rPr>
      </w:pP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　　　　　　　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</w:rPr>
        <w:t>氏名には、様を付けてください。</w:t>
      </w:r>
      <w:r>
        <w:rPr>
          <w:rFonts w:hint="eastAsia" w:ascii="ＭＳ 明朝" w:hAnsi="ＭＳ 明朝" w:eastAsia="ＭＳ 明朝"/>
          <w:b/>
          <w:bCs/>
          <w:spacing w:val="-3"/>
          <w:kern w:val="0"/>
          <w:szCs w:val="21"/>
          <w:u w:val="wave"/>
        </w:rPr>
        <w:t>合格した場合の登録料振込先も７と同様です。</w:t>
      </w:r>
    </w:p>
    <w:p>
      <w:pPr>
        <w:tabs>
          <w:tab w:val="right" w:pos="9638"/>
        </w:tabs>
        <w:autoSpaceDE w:val="0"/>
        <w:autoSpaceDN w:val="0"/>
        <w:adjustRightInd w:val="0"/>
        <w:spacing w:line="320" w:lineRule="exact"/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lang w:val="en-US" w:eastAsia="ja-JP"/>
        </w:rPr>
      </w:pPr>
      <w:r>
        <w:rPr>
          <w:rFonts w:hint="eastAsia" w:ascii="ＭＳ 明朝" w:hAnsi="ＭＳ 明朝" w:eastAsia="ＭＳ 明朝"/>
          <w:b/>
          <w:bCs/>
          <w:kern w:val="0"/>
          <w:szCs w:val="21"/>
          <w:lang w:eastAsia="ja-JP"/>
        </w:rPr>
        <w:t>　　　　　　　　</w:t>
      </w: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lang w:eastAsia="ja-JP"/>
        </w:rPr>
        <w:t>※封書返信は</w:t>
      </w: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u w:val="double"/>
          <w:lang w:eastAsia="ja-JP"/>
        </w:rPr>
        <w:t>１１月</w:t>
      </w: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u w:val="double"/>
          <w:lang w:val="en-US" w:eastAsia="ja-JP"/>
        </w:rPr>
        <w:t>以降</w:t>
      </w: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lang w:val="en-US" w:eastAsia="ja-JP"/>
        </w:rPr>
        <w:t>になります。</w:t>
      </w: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u w:val="double"/>
          <w:lang w:val="en-US" w:eastAsia="ja-JP"/>
        </w:rPr>
        <w:t>１０月に郵便料金の改定</w:t>
      </w: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lang w:val="en-US" w:eastAsia="ja-JP"/>
        </w:rPr>
        <w:t>があります。</w:t>
      </w:r>
    </w:p>
    <w:p>
      <w:pPr>
        <w:tabs>
          <w:tab w:val="right" w:pos="9638"/>
        </w:tabs>
        <w:autoSpaceDE w:val="0"/>
        <w:autoSpaceDN w:val="0"/>
        <w:adjustRightInd w:val="0"/>
        <w:spacing w:line="320" w:lineRule="exact"/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lang w:val="en-US" w:eastAsia="ja-JP"/>
        </w:rPr>
      </w:pPr>
      <w:r>
        <w:rPr>
          <w:rFonts w:hint="eastAsia" w:ascii="ＭＳ 明朝" w:hAnsi="ＭＳ 明朝" w:eastAsia="ＭＳ 明朝"/>
          <w:b/>
          <w:bCs/>
          <w:color w:val="FF0000"/>
          <w:kern w:val="0"/>
          <w:sz w:val="24"/>
          <w:szCs w:val="24"/>
          <w:lang w:val="en-US" w:eastAsia="ja-JP"/>
        </w:rPr>
        <w:t>　　　　　　　　　金額に注意して切手の貼り付けをお願いいたします。</w:t>
      </w:r>
    </w:p>
    <w:p>
      <w:pPr>
        <w:tabs>
          <w:tab w:val="right" w:pos="9638"/>
        </w:tabs>
        <w:autoSpaceDE w:val="0"/>
        <w:autoSpaceDN w:val="0"/>
        <w:adjustRightInd w:val="0"/>
        <w:spacing w:line="320" w:lineRule="exact"/>
        <w:rPr>
          <w:rFonts w:hint="eastAsia" w:ascii="ＭＳ 明朝" w:hAnsi="ＭＳ 明朝" w:eastAsia="ＭＳ 明朝"/>
          <w:b/>
          <w:bCs/>
          <w:color w:val="FF0000"/>
          <w:kern w:val="0"/>
          <w:sz w:val="16"/>
          <w:szCs w:val="16"/>
          <w:lang w:val="en-US" w:eastAsia="ja-JP"/>
        </w:rPr>
      </w:pPr>
    </w:p>
    <w:p>
      <w:pPr>
        <w:tabs>
          <w:tab w:val="right" w:pos="9638"/>
        </w:tabs>
        <w:overflowPunct w:val="0"/>
        <w:jc w:val="left"/>
        <w:textAlignment w:val="baseline"/>
        <w:rPr>
          <w:rFonts w:ascii="ＭＳ 明朝" w:hAnsi="ＭＳ 明朝" w:eastAsia="ＭＳ 明朝"/>
          <w:b/>
          <w:bCs/>
          <w:color w:val="000000"/>
          <w:spacing w:val="18"/>
          <w:kern w:val="0"/>
          <w:szCs w:val="21"/>
        </w:rPr>
      </w:pPr>
      <w:r>
        <w:rPr>
          <w:rFonts w:hint="eastAsia" w:ascii="ＭＳ 明朝" w:hAnsi="ＭＳ 明朝" w:eastAsia="ＭＳ 明朝"/>
          <w:b/>
          <w:bCs/>
          <w:color w:val="000000"/>
          <w:spacing w:val="18"/>
          <w:kern w:val="0"/>
          <w:szCs w:val="21"/>
        </w:rPr>
        <w:t xml:space="preserve">６ </w:t>
      </w:r>
      <w:r>
        <w:rPr>
          <w:rFonts w:hint="eastAsia" w:ascii="ＭＳ 明朝" w:hAnsi="ＭＳ 明朝" w:eastAsia="ＭＳ 明朝"/>
          <w:b/>
          <w:bCs/>
          <w:szCs w:val="21"/>
        </w:rPr>
        <w:t>申</w:t>
      </w:r>
      <w:r>
        <w:rPr>
          <w:rFonts w:ascii="ＭＳ 明朝" w:hAnsi="ＭＳ 明朝" w:eastAsia="ＭＳ 明朝"/>
          <w:b/>
          <w:bCs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込</w:t>
      </w:r>
      <w:r>
        <w:rPr>
          <w:rFonts w:ascii="ＭＳ 明朝" w:hAnsi="ＭＳ 明朝" w:eastAsia="ＭＳ 明朝"/>
          <w:b/>
          <w:bCs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先</w:t>
      </w:r>
      <w:r>
        <w:rPr>
          <w:rFonts w:hint="eastAsia" w:ascii="ＭＳ 明朝" w:hAnsi="ＭＳ 明朝" w:eastAsia="ＭＳ 明朝"/>
          <w:b/>
          <w:bCs/>
          <w:color w:val="000000"/>
          <w:spacing w:val="18"/>
          <w:kern w:val="0"/>
          <w:szCs w:val="21"/>
        </w:rPr>
        <w:t>　</w:t>
      </w:r>
      <w:r>
        <w:rPr>
          <w:rFonts w:hint="eastAsia" w:ascii="ＭＳ 明朝" w:hAnsi="ＭＳ 明朝" w:eastAsia="ＭＳ 明朝"/>
          <w:b/>
          <w:bCs/>
          <w:color w:val="000000"/>
          <w:spacing w:val="18"/>
          <w:kern w:val="0"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color w:val="000000"/>
          <w:spacing w:val="18"/>
          <w:kern w:val="0"/>
          <w:szCs w:val="21"/>
        </w:rPr>
        <w:t>（一社）東京都空手道連盟　審判部会　髙橋 祐之　宛</w:t>
      </w:r>
    </w:p>
    <w:p>
      <w:pPr>
        <w:tabs>
          <w:tab w:val="right" w:pos="9638"/>
        </w:tabs>
        <w:overflowPunct w:val="0"/>
        <w:ind w:firstLine="2715" w:firstLineChars="1100"/>
        <w:jc w:val="left"/>
        <w:textAlignment w:val="baseline"/>
        <w:rPr>
          <w:rFonts w:ascii="ＭＳ 明朝" w:hAnsi="ＭＳ 明朝" w:eastAsia="ＭＳ 明朝"/>
          <w:b/>
          <w:bCs/>
          <w:color w:val="000000"/>
          <w:spacing w:val="18"/>
          <w:kern w:val="0"/>
          <w:szCs w:val="21"/>
        </w:rPr>
      </w:pPr>
      <w:r>
        <w:rPr>
          <w:rFonts w:hint="eastAsia" w:ascii="ＭＳ 明朝" w:hAnsi="ＭＳ 明朝" w:eastAsia="ＭＳ 明朝"/>
          <w:b/>
          <w:bCs/>
          <w:color w:val="000000"/>
          <w:spacing w:val="18"/>
          <w:kern w:val="0"/>
          <w:szCs w:val="21"/>
        </w:rPr>
        <w:t>〒206-0012　　多摩市貝取3-4-3　101</w:t>
      </w:r>
    </w:p>
    <w:p>
      <w:pPr>
        <w:tabs>
          <w:tab w:val="right" w:pos="9638"/>
        </w:tabs>
        <w:overflowPunct w:val="0"/>
        <w:ind w:firstLine="2746" w:firstLineChars="1200"/>
        <w:jc w:val="left"/>
        <w:textAlignment w:val="baseline"/>
        <w:rPr>
          <w:rFonts w:ascii="ＭＳ 明朝" w:hAnsi="ＭＳ 明朝" w:eastAsia="ＭＳ 明朝" w:cs="Helvetica"/>
          <w:b/>
          <w:bCs/>
          <w:color w:val="333333"/>
          <w:spacing w:val="18"/>
          <w:kern w:val="0"/>
          <w:szCs w:val="21"/>
        </w:rPr>
      </w:pPr>
      <w:r>
        <w:rPr>
          <w:rFonts w:hint="eastAsia" w:ascii="ＭＳ 明朝" w:hAnsi="ＭＳ 明朝" w:eastAsia="ＭＳ 明朝"/>
          <w:b/>
          <w:bCs/>
          <w:color w:val="000000"/>
          <w:spacing w:val="9"/>
          <w:kern w:val="0"/>
          <w:szCs w:val="21"/>
          <w:fitText w:val="1583" w:id="1"/>
        </w:rPr>
        <w:t>メールアドレ</w:t>
      </w:r>
      <w:r>
        <w:rPr>
          <w:rFonts w:hint="eastAsia" w:ascii="ＭＳ 明朝" w:hAnsi="ＭＳ 明朝" w:eastAsia="ＭＳ 明朝"/>
          <w:b/>
          <w:bCs/>
          <w:color w:val="000000"/>
          <w:kern w:val="0"/>
          <w:szCs w:val="21"/>
          <w:fitText w:val="1583" w:id="1"/>
        </w:rPr>
        <w:t>ス</w:t>
      </w:r>
      <w:r>
        <w:rPr>
          <w:rFonts w:hint="eastAsia" w:ascii="ＭＳ 明朝" w:hAnsi="ＭＳ 明朝" w:eastAsia="ＭＳ 明朝"/>
          <w:b/>
          <w:bCs/>
          <w:color w:val="000000"/>
          <w:spacing w:val="18"/>
          <w:kern w:val="0"/>
          <w:szCs w:val="21"/>
        </w:rPr>
        <w:t>　</w:t>
      </w:r>
      <w:r>
        <w:fldChar w:fldCharType="begin"/>
      </w:r>
      <w:r>
        <w:instrText xml:space="preserve"> HYPERLINK "mailto:wado-karate.0507@yahoo.ne.jp" </w:instrText>
      </w:r>
      <w:r>
        <w:fldChar w:fldCharType="separate"/>
      </w:r>
      <w:r>
        <w:rPr>
          <w:rFonts w:ascii="ＭＳ 明朝" w:hAnsi="ＭＳ 明朝" w:eastAsia="ＭＳ 明朝" w:cs="Helvetica"/>
          <w:b/>
          <w:bCs/>
          <w:color w:val="0000FF"/>
          <w:spacing w:val="18"/>
          <w:kern w:val="0"/>
          <w:szCs w:val="21"/>
          <w:u w:val="single"/>
        </w:rPr>
        <w:t>wado-karate.0507@yahoo.ne.jp</w:t>
      </w:r>
      <w:r>
        <w:rPr>
          <w:rFonts w:ascii="ＭＳ 明朝" w:hAnsi="ＭＳ 明朝" w:eastAsia="ＭＳ 明朝" w:cs="Helvetica"/>
          <w:b/>
          <w:bCs/>
          <w:color w:val="0000FF"/>
          <w:spacing w:val="18"/>
          <w:kern w:val="0"/>
          <w:szCs w:val="21"/>
          <w:u w:val="single"/>
        </w:rPr>
        <w:fldChar w:fldCharType="end"/>
      </w:r>
    </w:p>
    <w:p>
      <w:pPr>
        <w:tabs>
          <w:tab w:val="right" w:pos="9638"/>
        </w:tabs>
        <w:overflowPunct w:val="0"/>
        <w:ind w:firstLine="2748" w:firstLineChars="1000"/>
        <w:jc w:val="left"/>
        <w:textAlignment w:val="baseline"/>
        <w:rPr>
          <w:rFonts w:hint="eastAsia" w:ascii="ＭＳ 明朝" w:hAnsi="ＭＳ 明朝" w:eastAsia="ＭＳ 明朝" w:cs="Helvetica"/>
          <w:b/>
          <w:bCs/>
          <w:color w:val="333333"/>
          <w:spacing w:val="18"/>
          <w:kern w:val="0"/>
          <w:sz w:val="16"/>
          <w:szCs w:val="16"/>
        </w:rPr>
      </w:pPr>
      <w:r>
        <w:rPr>
          <w:rFonts w:hint="eastAsia" w:ascii="ＭＳ 明朝" w:hAnsi="ＭＳ 明朝" w:eastAsia="ＭＳ 明朝" w:cs="Helvetica"/>
          <w:b/>
          <w:bCs/>
          <w:color w:val="333333"/>
          <w:spacing w:val="32"/>
          <w:kern w:val="0"/>
          <w:szCs w:val="21"/>
          <w:fitText w:val="1583" w:id="2"/>
        </w:rPr>
        <w:t>携帯電話番</w:t>
      </w:r>
      <w:r>
        <w:rPr>
          <w:rFonts w:hint="eastAsia" w:ascii="ＭＳ 明朝" w:hAnsi="ＭＳ 明朝" w:eastAsia="ＭＳ 明朝" w:cs="Helvetica"/>
          <w:b/>
          <w:bCs/>
          <w:color w:val="333333"/>
          <w:kern w:val="0"/>
          <w:szCs w:val="21"/>
          <w:fitText w:val="1583" w:id="2"/>
        </w:rPr>
        <w:t>号</w:t>
      </w:r>
      <w:r>
        <w:rPr>
          <w:rFonts w:hint="eastAsia" w:ascii="ＭＳ 明朝" w:hAnsi="ＭＳ 明朝" w:eastAsia="ＭＳ 明朝" w:cs="Helvetica"/>
          <w:b/>
          <w:bCs/>
          <w:color w:val="333333"/>
          <w:spacing w:val="18"/>
          <w:kern w:val="0"/>
          <w:szCs w:val="21"/>
        </w:rPr>
        <w:t>　０７０－３２９６－０４１４</w:t>
      </w:r>
    </w:p>
    <w:p>
      <w:pPr>
        <w:tabs>
          <w:tab w:val="right" w:pos="9638"/>
        </w:tabs>
        <w:overflowPunct w:val="0"/>
        <w:ind w:firstLine="1966" w:firstLineChars="1000"/>
        <w:jc w:val="left"/>
        <w:textAlignment w:val="baseline"/>
        <w:rPr>
          <w:rFonts w:hint="eastAsia" w:ascii="ＭＳ 明朝" w:hAnsi="ＭＳ 明朝" w:eastAsia="ＭＳ 明朝" w:cs="Helvetica"/>
          <w:b/>
          <w:bCs/>
          <w:color w:val="333333"/>
          <w:spacing w:val="18"/>
          <w:kern w:val="0"/>
          <w:sz w:val="16"/>
          <w:szCs w:val="16"/>
        </w:rPr>
      </w:pPr>
    </w:p>
    <w:p>
      <w:pPr>
        <w:tabs>
          <w:tab w:val="right" w:pos="9638"/>
        </w:tabs>
        <w:jc w:val="left"/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</w:rPr>
        <w:t xml:space="preserve">７ </w:t>
      </w:r>
      <w:r>
        <w:rPr>
          <w:rFonts w:ascii="ＭＳ 明朝" w:hAnsi="ＭＳ 明朝" w:eastAsia="ＭＳ 明朝"/>
          <w:b/>
          <w:bCs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振</w:t>
      </w:r>
      <w:r>
        <w:rPr>
          <w:rFonts w:ascii="ＭＳ 明朝" w:hAnsi="ＭＳ 明朝" w:eastAsia="ＭＳ 明朝"/>
          <w:b/>
          <w:bCs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込</w:t>
      </w:r>
      <w:r>
        <w:rPr>
          <w:rFonts w:ascii="ＭＳ 明朝" w:hAnsi="ＭＳ 明朝" w:eastAsia="ＭＳ 明朝"/>
          <w:b/>
          <w:bCs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 xml:space="preserve">先　 </w:t>
      </w:r>
      <w:r>
        <w:rPr>
          <w:rFonts w:ascii="ＭＳ 明朝" w:hAnsi="ＭＳ 明朝" w:eastAsia="ＭＳ 明朝"/>
          <w:b/>
          <w:bCs/>
          <w:szCs w:val="21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ascii="ＭＳ 明朝" w:hAnsi="ＭＳ 明朝" w:eastAsia="ＭＳ 明朝"/>
          <w:b/>
          <w:bCs/>
          <w:szCs w:val="21"/>
        </w:rPr>
        <w:t xml:space="preserve">  </w:t>
      </w:r>
      <w:r>
        <w:rPr>
          <w:rFonts w:hint="eastAsia" w:ascii="ＭＳ 明朝" w:hAnsi="ＭＳ 明朝" w:eastAsia="ＭＳ 明朝"/>
          <w:b/>
          <w:bCs/>
          <w:szCs w:val="21"/>
        </w:rPr>
        <w:t>三菱ＵＦＪ銀行　新丸の内支店（店番：４２２）</w:t>
      </w:r>
    </w:p>
    <w:p>
      <w:pPr>
        <w:tabs>
          <w:tab w:val="right" w:pos="9638"/>
        </w:tabs>
        <w:jc w:val="left"/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　　　　　　　　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普通預金　口座番号：３３９５５３９</w:t>
      </w:r>
    </w:p>
    <w:p>
      <w:pPr>
        <w:tabs>
          <w:tab w:val="right" w:pos="9638"/>
        </w:tabs>
        <w:jc w:val="left"/>
        <w:rPr>
          <w:rFonts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  <w:lang w:eastAsia="ja-JP"/>
        </w:rPr>
        <w:t>　　　　　　　　　</w:t>
      </w:r>
      <w:r>
        <w:rPr>
          <w:rFonts w:hint="eastAsia" w:ascii="ＭＳ 明朝" w:hAnsi="ＭＳ 明朝" w:eastAsia="ＭＳ 明朝"/>
          <w:b/>
          <w:bCs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szCs w:val="21"/>
        </w:rPr>
        <w:t>口座名義　一般社団法人東京都空手道連盟　審判部会　会計　伊藤義直</w:t>
      </w:r>
    </w:p>
    <w:p>
      <w:pPr>
        <w:tabs>
          <w:tab w:val="right" w:pos="9638"/>
        </w:tabs>
        <w:snapToGrid w:val="0"/>
        <w:ind w:firstLine="2003" w:firstLineChars="950"/>
        <w:jc w:val="left"/>
        <w:rPr>
          <w:rFonts w:hint="eastAsia" w:ascii="ＭＳ 明朝" w:hAnsi="ＭＳ 明朝" w:eastAsia="ＭＳ 明朝"/>
          <w:b/>
          <w:bCs/>
          <w:szCs w:val="21"/>
        </w:rPr>
      </w:pPr>
      <w:r>
        <w:rPr>
          <w:rFonts w:hint="eastAsia" w:ascii="ＭＳ 明朝" w:hAnsi="ＭＳ 明朝" w:eastAsia="ＭＳ 明朝"/>
          <w:b/>
          <w:bCs/>
          <w:szCs w:val="21"/>
        </w:rPr>
        <w:t>＜ｲﾂﾊﾟﾝｼﾔﾀﾞﾝﾎｳｼﾞﾝﾄｳｷﾖｳﾄｶﾗﾃﾄﾞｳﾚﾝﾒｲ ｼﾝﾊﾟﾝﾌﾞｶｲ ｶｲｹｲ イトウヨシナオ＞</w:t>
      </w:r>
    </w:p>
    <w:p>
      <w:pPr>
        <w:tabs>
          <w:tab w:val="right" w:pos="9638"/>
        </w:tabs>
        <w:snapToGrid w:val="0"/>
        <w:ind w:firstLine="2098" w:firstLineChars="950"/>
        <w:jc w:val="left"/>
        <w:rPr>
          <w:rFonts w:hint="eastAsia" w:ascii="ＭＳ 明朝" w:hAnsi="ＭＳ 明朝" w:eastAsia="ＭＳ 明朝"/>
          <w:b/>
          <w:bCs/>
          <w:color w:val="FF0000"/>
          <w:sz w:val="24"/>
          <w:szCs w:val="24"/>
          <w:lang w:val="en-US" w:eastAsia="ja-JP"/>
        </w:rPr>
      </w:pPr>
      <w:r>
        <w:rPr>
          <w:rFonts w:hint="eastAsia" w:ascii="ＭＳ 明朝" w:hAnsi="ＭＳ 明朝" w:eastAsia="ＭＳ 明朝"/>
          <w:b/>
          <w:bCs/>
          <w:color w:val="FF0000"/>
          <w:sz w:val="22"/>
          <w:szCs w:val="22"/>
          <w:lang w:val="en-US" w:eastAsia="ja-JP"/>
        </w:rPr>
        <w:t>　※合格後の登録料入金先もこちらになります。</w:t>
      </w:r>
    </w:p>
    <w:p>
      <w:pPr>
        <w:tabs>
          <w:tab w:val="right" w:pos="9638"/>
        </w:tabs>
        <w:snapToGrid w:val="0"/>
        <w:ind w:firstLine="1446" w:firstLineChars="900"/>
        <w:jc w:val="left"/>
        <w:rPr>
          <w:rFonts w:hint="eastAsia" w:ascii="ＭＳ 明朝" w:hAnsi="ＭＳ 明朝" w:eastAsia="ＭＳ 明朝"/>
          <w:b/>
          <w:bCs/>
          <w:sz w:val="16"/>
          <w:szCs w:val="16"/>
        </w:rPr>
      </w:pPr>
    </w:p>
    <w:p>
      <w:pPr>
        <w:tabs>
          <w:tab w:val="right" w:pos="9638"/>
        </w:tabs>
        <w:autoSpaceDE w:val="0"/>
        <w:autoSpaceDN w:val="0"/>
        <w:adjustRightInd w:val="0"/>
        <w:spacing w:line="300" w:lineRule="exact"/>
        <w:jc w:val="left"/>
        <w:rPr>
          <w:rFonts w:ascii="ＭＳ 明朝" w:hAnsi="ＭＳ 明朝" w:eastAsia="ＭＳ 明朝"/>
          <w:b/>
          <w:bCs/>
          <w:kern w:val="0"/>
          <w:szCs w:val="21"/>
        </w:rPr>
      </w:pPr>
      <w:r>
        <w:rPr>
          <w:rFonts w:hint="eastAsia" w:ascii="ＭＳ 明朝" w:hAnsi="ＭＳ 明朝" w:eastAsia="ＭＳ 明朝"/>
          <w:b/>
          <w:bCs/>
          <w:kern w:val="0"/>
          <w:szCs w:val="21"/>
        </w:rPr>
        <w:t>８　問 合 先　　</w:t>
      </w:r>
      <w:r>
        <w:rPr>
          <w:rFonts w:hint="eastAsia" w:ascii="ＭＳ 明朝" w:hAnsi="ＭＳ 明朝" w:eastAsia="ＭＳ 明朝"/>
          <w:b/>
          <w:bCs/>
          <w:kern w:val="0"/>
          <w:szCs w:val="21"/>
          <w:lang w:val="en-US" w:eastAsia="ja-JP"/>
        </w:rPr>
        <w:t xml:space="preserve"> </w:t>
      </w:r>
      <w:r>
        <w:rPr>
          <w:rFonts w:hint="eastAsia" w:ascii="ＭＳ 明朝" w:hAnsi="ＭＳ 明朝" w:eastAsia="ＭＳ 明朝"/>
          <w:b/>
          <w:bCs/>
          <w:kern w:val="0"/>
          <w:szCs w:val="21"/>
        </w:rPr>
        <w:t>（一社）東京都空手道連盟　審判部会長　　細谷義男</w:t>
      </w:r>
    </w:p>
    <w:p>
      <w:pPr>
        <w:tabs>
          <w:tab w:val="right" w:pos="9638"/>
        </w:tabs>
        <w:autoSpaceDE w:val="0"/>
        <w:autoSpaceDN w:val="0"/>
        <w:adjustRightInd w:val="0"/>
        <w:spacing w:line="300" w:lineRule="exact"/>
        <w:jc w:val="left"/>
        <w:rPr>
          <w:rFonts w:ascii="ＭＳ 明朝" w:hAnsi="ＭＳ 明朝" w:eastAsia="ＭＳ 明朝"/>
          <w:b/>
          <w:bCs/>
          <w:kern w:val="0"/>
          <w:szCs w:val="21"/>
        </w:rPr>
      </w:pPr>
      <w:r>
        <w:rPr>
          <w:rFonts w:ascii="ＭＳ 明朝" w:hAnsi="ＭＳ 明朝" w:eastAsia="ＭＳ 明朝"/>
          <w:b/>
          <w:bCs/>
          <w:kern w:val="0"/>
          <w:szCs w:val="21"/>
        </w:rPr>
        <w:t>　　　　　　　　　　メールアドレス　</w:t>
      </w:r>
      <w:r>
        <w:fldChar w:fldCharType="begin"/>
      </w:r>
      <w:r>
        <w:instrText xml:space="preserve"> HYPERLINK "mailto:hosoya_yoshio_karatedo@yahoo.co.jp" </w:instrText>
      </w:r>
      <w:r>
        <w:fldChar w:fldCharType="separate"/>
      </w:r>
      <w:r>
        <w:rPr>
          <w:rStyle w:val="9"/>
          <w:rFonts w:hint="eastAsia" w:ascii="ＭＳ 明朝" w:hAnsi="ＭＳ 明朝" w:eastAsia="ＭＳ 明朝"/>
          <w:b/>
          <w:bCs/>
          <w:kern w:val="0"/>
          <w:szCs w:val="21"/>
        </w:rPr>
        <w:t>h</w:t>
      </w:r>
      <w:r>
        <w:rPr>
          <w:rStyle w:val="9"/>
          <w:rFonts w:ascii="ＭＳ 明朝" w:hAnsi="ＭＳ 明朝" w:eastAsia="ＭＳ 明朝"/>
          <w:b/>
          <w:bCs/>
          <w:kern w:val="0"/>
          <w:szCs w:val="21"/>
        </w:rPr>
        <w:t>osoya</w:t>
      </w:r>
      <w:r>
        <w:rPr>
          <w:rStyle w:val="9"/>
          <w:rFonts w:hint="eastAsia" w:ascii="ＭＳ 明朝" w:hAnsi="ＭＳ 明朝" w:eastAsia="ＭＳ 明朝"/>
          <w:b/>
          <w:bCs/>
          <w:kern w:val="0"/>
          <w:szCs w:val="21"/>
        </w:rPr>
        <w:t>_</w:t>
      </w:r>
      <w:r>
        <w:rPr>
          <w:rStyle w:val="9"/>
          <w:rFonts w:ascii="ＭＳ 明朝" w:hAnsi="ＭＳ 明朝" w:eastAsia="ＭＳ 明朝"/>
          <w:b/>
          <w:bCs/>
          <w:kern w:val="0"/>
          <w:szCs w:val="21"/>
        </w:rPr>
        <w:t>yoshio_karatedo@yahoo.co.jp</w:t>
      </w:r>
      <w:r>
        <w:rPr>
          <w:rStyle w:val="9"/>
          <w:rFonts w:ascii="ＭＳ 明朝" w:hAnsi="ＭＳ 明朝" w:eastAsia="ＭＳ 明朝"/>
          <w:b/>
          <w:bCs/>
          <w:kern w:val="0"/>
          <w:szCs w:val="21"/>
        </w:rPr>
        <w:fldChar w:fldCharType="end"/>
      </w:r>
    </w:p>
    <w:p>
      <w:pPr>
        <w:tabs>
          <w:tab w:val="right" w:pos="9638"/>
        </w:tabs>
        <w:autoSpaceDE w:val="0"/>
        <w:autoSpaceDN w:val="0"/>
        <w:adjustRightInd w:val="0"/>
        <w:spacing w:line="300" w:lineRule="exact"/>
        <w:jc w:val="right"/>
        <w:rPr>
          <w:rFonts w:ascii="ＭＳ 明朝" w:hAnsi="ＭＳ 明朝" w:eastAsia="ＭＳ 明朝"/>
          <w:b/>
          <w:bCs/>
          <w:kern w:val="0"/>
          <w:sz w:val="24"/>
        </w:rPr>
      </w:pPr>
      <w:r>
        <w:rPr>
          <w:rFonts w:ascii="ＭＳ 明朝" w:hAnsi="ＭＳ 明朝" w:eastAsia="ＭＳ 明朝"/>
          <w:b/>
          <w:bCs/>
          <w:kern w:val="0"/>
          <w:sz w:val="24"/>
        </w:rPr>
        <w:t>以上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drawingGridVerticalSpacing w:val="323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EB"/>
    <w:rsid w:val="00005319"/>
    <w:rsid w:val="0000588D"/>
    <w:rsid w:val="00006611"/>
    <w:rsid w:val="00011601"/>
    <w:rsid w:val="00040362"/>
    <w:rsid w:val="0006053D"/>
    <w:rsid w:val="000732ED"/>
    <w:rsid w:val="000F73E5"/>
    <w:rsid w:val="00117F88"/>
    <w:rsid w:val="001225EB"/>
    <w:rsid w:val="00142E96"/>
    <w:rsid w:val="00153F5C"/>
    <w:rsid w:val="00181D87"/>
    <w:rsid w:val="00183489"/>
    <w:rsid w:val="001A7785"/>
    <w:rsid w:val="001B27D1"/>
    <w:rsid w:val="001D022D"/>
    <w:rsid w:val="001D174D"/>
    <w:rsid w:val="001E1150"/>
    <w:rsid w:val="002038C9"/>
    <w:rsid w:val="0023098B"/>
    <w:rsid w:val="00284ED4"/>
    <w:rsid w:val="002B3F71"/>
    <w:rsid w:val="002B60AE"/>
    <w:rsid w:val="002B6602"/>
    <w:rsid w:val="002C098A"/>
    <w:rsid w:val="002D7A97"/>
    <w:rsid w:val="002F33D2"/>
    <w:rsid w:val="002F3462"/>
    <w:rsid w:val="002F6842"/>
    <w:rsid w:val="003133E5"/>
    <w:rsid w:val="00361B71"/>
    <w:rsid w:val="00364C42"/>
    <w:rsid w:val="003706C1"/>
    <w:rsid w:val="00374290"/>
    <w:rsid w:val="00374FFD"/>
    <w:rsid w:val="00375EDA"/>
    <w:rsid w:val="003966F6"/>
    <w:rsid w:val="003A18C5"/>
    <w:rsid w:val="003B2071"/>
    <w:rsid w:val="003B5641"/>
    <w:rsid w:val="003B6E4C"/>
    <w:rsid w:val="003C15F1"/>
    <w:rsid w:val="003C6846"/>
    <w:rsid w:val="003D283C"/>
    <w:rsid w:val="003F693C"/>
    <w:rsid w:val="0043558F"/>
    <w:rsid w:val="004A1CC5"/>
    <w:rsid w:val="004B7B5B"/>
    <w:rsid w:val="004C7D18"/>
    <w:rsid w:val="005151F2"/>
    <w:rsid w:val="005423C4"/>
    <w:rsid w:val="005B5221"/>
    <w:rsid w:val="005B6B32"/>
    <w:rsid w:val="005F21DE"/>
    <w:rsid w:val="005F2E3B"/>
    <w:rsid w:val="0060578F"/>
    <w:rsid w:val="00606876"/>
    <w:rsid w:val="006117BE"/>
    <w:rsid w:val="00635E6E"/>
    <w:rsid w:val="00643D45"/>
    <w:rsid w:val="006664C9"/>
    <w:rsid w:val="006B3E41"/>
    <w:rsid w:val="006C40D8"/>
    <w:rsid w:val="006F4036"/>
    <w:rsid w:val="006F4C48"/>
    <w:rsid w:val="006F5379"/>
    <w:rsid w:val="00700EDF"/>
    <w:rsid w:val="00732BA6"/>
    <w:rsid w:val="00736CD2"/>
    <w:rsid w:val="007A4B77"/>
    <w:rsid w:val="007F5D4D"/>
    <w:rsid w:val="008070C6"/>
    <w:rsid w:val="00811595"/>
    <w:rsid w:val="00857775"/>
    <w:rsid w:val="0087573E"/>
    <w:rsid w:val="00882243"/>
    <w:rsid w:val="008D2BA6"/>
    <w:rsid w:val="008D2F57"/>
    <w:rsid w:val="008F2A6A"/>
    <w:rsid w:val="009063CA"/>
    <w:rsid w:val="00910D32"/>
    <w:rsid w:val="00911233"/>
    <w:rsid w:val="009174B5"/>
    <w:rsid w:val="009214A7"/>
    <w:rsid w:val="00923981"/>
    <w:rsid w:val="00930754"/>
    <w:rsid w:val="009308E1"/>
    <w:rsid w:val="009537FA"/>
    <w:rsid w:val="009625B3"/>
    <w:rsid w:val="009645AF"/>
    <w:rsid w:val="009730AB"/>
    <w:rsid w:val="00987D6B"/>
    <w:rsid w:val="009A6BF1"/>
    <w:rsid w:val="009D30D0"/>
    <w:rsid w:val="009E003E"/>
    <w:rsid w:val="00A14640"/>
    <w:rsid w:val="00A177CA"/>
    <w:rsid w:val="00A4519E"/>
    <w:rsid w:val="00AD3C49"/>
    <w:rsid w:val="00AD4AC1"/>
    <w:rsid w:val="00AF19E5"/>
    <w:rsid w:val="00AF5292"/>
    <w:rsid w:val="00AF6E38"/>
    <w:rsid w:val="00B10B5D"/>
    <w:rsid w:val="00B52972"/>
    <w:rsid w:val="00B72F46"/>
    <w:rsid w:val="00B77388"/>
    <w:rsid w:val="00BD71BE"/>
    <w:rsid w:val="00BE1FCD"/>
    <w:rsid w:val="00BF17EF"/>
    <w:rsid w:val="00C107C1"/>
    <w:rsid w:val="00C4751D"/>
    <w:rsid w:val="00C962CD"/>
    <w:rsid w:val="00CB67D2"/>
    <w:rsid w:val="00D01DAA"/>
    <w:rsid w:val="00D5352D"/>
    <w:rsid w:val="00D7795D"/>
    <w:rsid w:val="00D859BF"/>
    <w:rsid w:val="00D9349C"/>
    <w:rsid w:val="00D93E10"/>
    <w:rsid w:val="00E14CAE"/>
    <w:rsid w:val="00E31F1E"/>
    <w:rsid w:val="00E70CC8"/>
    <w:rsid w:val="00E724B3"/>
    <w:rsid w:val="00E73EDC"/>
    <w:rsid w:val="00E74963"/>
    <w:rsid w:val="00E96C84"/>
    <w:rsid w:val="00EE0B3B"/>
    <w:rsid w:val="00F200B4"/>
    <w:rsid w:val="00F52DE1"/>
    <w:rsid w:val="00FE2209"/>
    <w:rsid w:val="12D76E9D"/>
    <w:rsid w:val="14452B52"/>
    <w:rsid w:val="18350B21"/>
    <w:rsid w:val="29870DCC"/>
    <w:rsid w:val="3C267F41"/>
    <w:rsid w:val="3FCC5AB0"/>
    <w:rsid w:val="461E3E99"/>
    <w:rsid w:val="494108EF"/>
    <w:rsid w:val="52681E67"/>
    <w:rsid w:val="53D5715F"/>
    <w:rsid w:val="56E94622"/>
    <w:rsid w:val="5B0D45BF"/>
    <w:rsid w:val="63AC3311"/>
    <w:rsid w:val="6A02777E"/>
    <w:rsid w:val="764C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szCs w:val="24"/>
      <w:lang w:val="en-US" w:eastAsia="ja-JP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1938" w:leftChars="823" w:hanging="210" w:hangingChars="100"/>
    </w:pPr>
  </w:style>
  <w:style w:type="paragraph" w:styleId="3">
    <w:name w:val="Note Heading"/>
    <w:basedOn w:val="1"/>
    <w:next w:val="1"/>
    <w:qFormat/>
    <w:uiPriority w:val="0"/>
    <w:pPr>
      <w:jc w:val="center"/>
    </w:pPr>
    <w:rPr>
      <w:sz w:val="24"/>
    </w:rPr>
  </w:style>
  <w:style w:type="paragraph" w:styleId="4">
    <w:name w:val="Closing"/>
    <w:basedOn w:val="1"/>
    <w:qFormat/>
    <w:uiPriority w:val="0"/>
    <w:pPr>
      <w:jc w:val="right"/>
    </w:pPr>
    <w:rPr>
      <w:sz w:val="24"/>
    </w:rPr>
  </w:style>
  <w:style w:type="paragraph" w:styleId="5">
    <w:name w:val="footer"/>
    <w:basedOn w:val="1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6">
    <w:name w:val="Balloon Text"/>
    <w:basedOn w:val="1"/>
    <w:link w:val="11"/>
    <w:qFormat/>
    <w:uiPriority w:val="0"/>
    <w:rPr>
      <w:rFonts w:ascii="Arial" w:hAnsi="Arial" w:eastAsia="ＭＳ ゴシック"/>
      <w:sz w:val="18"/>
      <w:szCs w:val="18"/>
    </w:rPr>
  </w:style>
  <w:style w:type="paragraph" w:styleId="7">
    <w:name w:val="header"/>
    <w:basedOn w:val="1"/>
    <w:qFormat/>
    <w:uiPriority w:val="0"/>
    <w:pPr>
      <w:tabs>
        <w:tab w:val="center" w:pos="4252"/>
        <w:tab w:val="right" w:pos="8504"/>
      </w:tabs>
      <w:snapToGrid w:val="0"/>
    </w:p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1">
    <w:name w:val="吹き出し (文字)"/>
    <w:link w:val="6"/>
    <w:qFormat/>
    <w:uiPriority w:val="0"/>
    <w:rPr>
      <w:rFonts w:ascii="Arial" w:hAnsi="Arial" w:eastAsia="ＭＳ ゴシック" w:cs="Times New Roman"/>
      <w:kern w:val="2"/>
      <w:sz w:val="18"/>
      <w:szCs w:val="18"/>
    </w:rPr>
  </w:style>
  <w:style w:type="paragraph" w:customStyle="1" w:styleId="12">
    <w:name w:val="一太郎８/９"/>
    <w:qFormat/>
    <w:uiPriority w:val="0"/>
    <w:pPr>
      <w:widowControl w:val="0"/>
      <w:wordWrap w:val="0"/>
      <w:autoSpaceDE w:val="0"/>
      <w:autoSpaceDN w:val="0"/>
      <w:adjustRightInd w:val="0"/>
      <w:spacing w:line="365" w:lineRule="atLeast"/>
      <w:jc w:val="both"/>
    </w:pPr>
    <w:rPr>
      <w:rFonts w:ascii="ＭＳ 明朝" w:hAnsi="Times New Roman" w:eastAsia="SimSun" w:cs="Times New Roman"/>
      <w:spacing w:val="-4"/>
      <w:sz w:val="21"/>
      <w:szCs w:val="21"/>
      <w:lang w:val="en-US" w:eastAsia="ja-JP" w:bidi="ar-SA"/>
    </w:rPr>
  </w:style>
  <w:style w:type="character" w:customStyle="1" w:styleId="13">
    <w:name w:val="未解決のメンション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I..G.K.F</Company>
  <Pages>1</Pages>
  <Words>150</Words>
  <Characters>860</Characters>
  <Lines>7</Lines>
  <Paragraphs>2</Paragraphs>
  <TotalTime>6</TotalTime>
  <ScaleCrop>false</ScaleCrop>
  <LinksUpToDate>false</LinksUpToDate>
  <CharactersWithSpaces>1008</CharactersWithSpaces>
  <Application>WPS Office_10.8.2.6709_F1E327BC-269C-435d-A152-05C5408002CA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2023-09-09T13:20:00Z</dcterms:created>
  <dc:creator>Gensei-ryu butokukai</dc:creator>
  <cp:lastModifiedBy>user</cp:lastModifiedBy>
  <cp:lastPrinted>2022-08-24T09:19:00Z</cp:lastPrinted>
  <dcterms:modified xsi:type="dcterms:W3CDTF">2024-09-07T06:48:47Z</dcterms:modified>
  <dc:title>（社）東京都空手道連盟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